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9E" w:rsidRDefault="009B4190">
      <w:pPr>
        <w:rPr>
          <w:rFonts w:ascii="Arial" w:hAnsi="Arial" w:cs="Arial"/>
          <w:sz w:val="28"/>
          <w:szCs w:val="28"/>
          <w:lang w:val="ru-RU"/>
        </w:rPr>
      </w:pPr>
      <w:r w:rsidRPr="009B4190">
        <w:rPr>
          <w:rFonts w:ascii="Arial" w:hAnsi="Arial" w:cs="Arial"/>
          <w:b/>
          <w:sz w:val="28"/>
          <w:szCs w:val="28"/>
          <w:lang w:val="ru-RU"/>
        </w:rPr>
        <w:t>Կանոնավոր</w:t>
      </w:r>
      <w:r>
        <w:rPr>
          <w:rFonts w:ascii="Arial" w:hAnsi="Arial" w:cs="Arial"/>
          <w:sz w:val="28"/>
          <w:szCs w:val="28"/>
          <w:lang w:val="ru-RU"/>
        </w:rPr>
        <w:t xml:space="preserve">  կոտորակները այն կոտորակներն են (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  <w:lang w:val="ru-RU"/>
              </w:rPr>
              <m:t>Համարիչ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  <w:lang w:val="ru-RU"/>
              </w:rPr>
              <m:t>Հայտարար</m:t>
            </m:r>
          </m:den>
        </m:f>
      </m:oMath>
      <w:r>
        <w:rPr>
          <w:rFonts w:ascii="Arial" w:hAnsi="Arial" w:cs="Arial"/>
          <w:sz w:val="28"/>
          <w:szCs w:val="28"/>
          <w:lang w:val="ru-RU"/>
        </w:rPr>
        <w:t>) ,որոնց համարիչը  փոքր է հայտարարից:</w:t>
      </w:r>
    </w:p>
    <w:p w:rsidR="009B4190" w:rsidRPr="00AE5490" w:rsidRDefault="009B4190">
      <w:pPr>
        <w:rPr>
          <w:rFonts w:ascii="Arial" w:eastAsiaTheme="minorEastAsia" w:hAnsi="Arial" w:cs="Arial"/>
          <w:sz w:val="28"/>
          <w:szCs w:val="28"/>
          <w:lang w:val="ru-RU"/>
        </w:rPr>
      </w:pPr>
      <w:r w:rsidRPr="009B4190">
        <w:rPr>
          <w:rFonts w:ascii="Arial" w:hAnsi="Arial" w:cs="Arial"/>
          <w:b/>
          <w:sz w:val="28"/>
          <w:szCs w:val="28"/>
          <w:lang w:val="ru-RU"/>
        </w:rPr>
        <w:t>Անկանոն</w:t>
      </w:r>
      <w:r>
        <w:rPr>
          <w:rFonts w:ascii="Arial" w:hAnsi="Arial" w:cs="Arial"/>
          <w:sz w:val="28"/>
          <w:szCs w:val="28"/>
          <w:lang w:val="ru-RU"/>
        </w:rPr>
        <w:t xml:space="preserve"> են կոչվում  այն կոտորակները</w:t>
      </w:r>
      <w:r w:rsidR="00174BF0">
        <w:rPr>
          <w:rFonts w:ascii="Arial" w:hAnsi="Arial" w:cs="Arial"/>
          <w:sz w:val="28"/>
          <w:szCs w:val="28"/>
          <w:lang w:val="ru-RU"/>
        </w:rPr>
        <w:t>, որոնց համարիչը մեծ է հայտարարից</w:t>
      </w:r>
      <w:r w:rsidR="0037676D">
        <w:rPr>
          <w:rFonts w:ascii="Arial" w:hAnsi="Arial" w:cs="Arial"/>
          <w:sz w:val="28"/>
          <w:szCs w:val="28"/>
          <w:lang w:val="ru-RU"/>
        </w:rPr>
        <w:t>:</w:t>
      </w:r>
      <w:bookmarkStart w:id="0" w:name="_GoBack"/>
      <w:bookmarkEnd w:id="0"/>
    </w:p>
    <w:p w:rsidR="00AE5490" w:rsidRPr="00AE5490" w:rsidRDefault="00AE5490">
      <w:pPr>
        <w:rPr>
          <w:rFonts w:ascii="Arial" w:hAnsi="Arial" w:cs="Arial"/>
          <w:sz w:val="28"/>
          <w:szCs w:val="28"/>
          <w:lang w:val="ru-RU"/>
        </w:rPr>
      </w:pPr>
    </w:p>
    <w:sectPr w:rsidR="00AE5490" w:rsidRPr="00AE5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26"/>
    <w:rsid w:val="00174BF0"/>
    <w:rsid w:val="0037676D"/>
    <w:rsid w:val="00765F41"/>
    <w:rsid w:val="0082659E"/>
    <w:rsid w:val="009B4190"/>
    <w:rsid w:val="00AE5490"/>
    <w:rsid w:val="00E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ED6B-DBDD-4BF6-AA07-4C960731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2022-09-26T19:37:00Z</dcterms:created>
  <dcterms:modified xsi:type="dcterms:W3CDTF">2023-02-22T16:57:00Z</dcterms:modified>
</cp:coreProperties>
</file>